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FC" w:rsidRDefault="00B849FC" w:rsidP="00B84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9FC" w:rsidRDefault="00B849FC" w:rsidP="00B849FC">
      <w:pPr>
        <w:pStyle w:val="ConsPlusNormal"/>
        <w:jc w:val="right"/>
      </w:pPr>
      <w:r>
        <w:t>В Арбитражный суд __________________</w:t>
      </w:r>
    </w:p>
    <w:p w:rsidR="00B849FC" w:rsidRDefault="00B849FC" w:rsidP="00B849FC">
      <w:pPr>
        <w:pStyle w:val="ConsPlusNormal"/>
        <w:jc w:val="right"/>
      </w:pPr>
      <w:r>
        <w:t>Истец: _____________________________</w:t>
      </w:r>
    </w:p>
    <w:p w:rsidR="00B849FC" w:rsidRDefault="00B849FC" w:rsidP="00B849FC">
      <w:pPr>
        <w:pStyle w:val="ConsPlusNormal"/>
        <w:jc w:val="right"/>
      </w:pPr>
      <w:r>
        <w:t>____________________________________</w:t>
      </w:r>
    </w:p>
    <w:p w:rsidR="00B849FC" w:rsidRDefault="00B849FC" w:rsidP="00B849FC">
      <w:pPr>
        <w:pStyle w:val="ConsPlusNormal"/>
        <w:jc w:val="right"/>
      </w:pPr>
      <w:r>
        <w:t xml:space="preserve">(наименование, место нахождения </w:t>
      </w:r>
      <w:hyperlink w:anchor="Par25" w:history="1">
        <w:r>
          <w:rPr>
            <w:color w:val="0000FF"/>
          </w:rPr>
          <w:t>&lt;1&gt;</w:t>
        </w:r>
      </w:hyperlink>
      <w:r>
        <w:t>)</w:t>
      </w:r>
    </w:p>
    <w:p w:rsidR="00B849FC" w:rsidRDefault="00B849FC" w:rsidP="00B849FC">
      <w:pPr>
        <w:pStyle w:val="ConsPlusNormal"/>
        <w:jc w:val="right"/>
      </w:pPr>
      <w:r>
        <w:t>Телефон ___________, факс _________,</w:t>
      </w:r>
    </w:p>
    <w:p w:rsidR="00B849FC" w:rsidRDefault="00B849FC" w:rsidP="00B849FC">
      <w:pPr>
        <w:pStyle w:val="ConsPlusNormal"/>
        <w:jc w:val="right"/>
      </w:pPr>
      <w:r>
        <w:t>e-mail _____________________________</w:t>
      </w:r>
    </w:p>
    <w:p w:rsidR="00B849FC" w:rsidRDefault="00B849FC" w:rsidP="00B849FC">
      <w:pPr>
        <w:pStyle w:val="ConsPlusNormal"/>
        <w:jc w:val="right"/>
      </w:pPr>
      <w:r>
        <w:t>Ответчик: __________________________</w:t>
      </w:r>
    </w:p>
    <w:p w:rsidR="00B849FC" w:rsidRDefault="00B849FC" w:rsidP="00B849FC">
      <w:pPr>
        <w:pStyle w:val="ConsPlusNormal"/>
        <w:jc w:val="right"/>
      </w:pPr>
      <w:r>
        <w:t>____________________________________</w:t>
      </w:r>
    </w:p>
    <w:p w:rsidR="00B849FC" w:rsidRDefault="00B849FC" w:rsidP="00B849FC">
      <w:pPr>
        <w:pStyle w:val="ConsPlusNormal"/>
        <w:jc w:val="right"/>
      </w:pPr>
      <w:r>
        <w:t>(наименование, место нахождения</w:t>
      </w:r>
    </w:p>
    <w:p w:rsidR="00B849FC" w:rsidRDefault="00B849FC" w:rsidP="00B849FC">
      <w:pPr>
        <w:pStyle w:val="ConsPlusNormal"/>
        <w:jc w:val="right"/>
      </w:pPr>
      <w:r>
        <w:t>или место жительства)</w:t>
      </w:r>
    </w:p>
    <w:p w:rsidR="00B849FC" w:rsidRDefault="00B849FC" w:rsidP="00B849FC">
      <w:pPr>
        <w:pStyle w:val="ConsPlusNormal"/>
        <w:jc w:val="right"/>
      </w:pPr>
      <w:r>
        <w:t>Телефон ___________, факс _________,</w:t>
      </w:r>
    </w:p>
    <w:p w:rsidR="00B849FC" w:rsidRDefault="00B849FC" w:rsidP="00B849FC">
      <w:pPr>
        <w:pStyle w:val="ConsPlusNormal"/>
        <w:jc w:val="right"/>
      </w:pPr>
      <w:r>
        <w:t>e-mail _____________________________</w:t>
      </w:r>
    </w:p>
    <w:p w:rsidR="00B849FC" w:rsidRDefault="00B849FC" w:rsidP="00B849FC">
      <w:pPr>
        <w:pStyle w:val="ConsPlusNormal"/>
        <w:jc w:val="right"/>
      </w:pPr>
    </w:p>
    <w:p w:rsidR="00B849FC" w:rsidRDefault="00B849FC" w:rsidP="00B849FC">
      <w:pPr>
        <w:pStyle w:val="ConsPlusNormal"/>
        <w:jc w:val="right"/>
      </w:pPr>
      <w:r>
        <w:t>Цена иска: _________________________</w:t>
      </w:r>
    </w:p>
    <w:p w:rsidR="00B849FC" w:rsidRDefault="00B849FC" w:rsidP="00B849FC">
      <w:pPr>
        <w:pStyle w:val="ConsPlusNormal"/>
        <w:jc w:val="right"/>
      </w:pPr>
      <w:r>
        <w:t>Госпошлина: ________________________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--------------------------------</w:t>
      </w:r>
    </w:p>
    <w:p w:rsidR="00B849FC" w:rsidRDefault="00B849FC" w:rsidP="00B849FC">
      <w:pPr>
        <w:pStyle w:val="ConsPlusNormal"/>
        <w:ind w:firstLine="540"/>
        <w:jc w:val="both"/>
      </w:pPr>
      <w:bookmarkStart w:id="0" w:name="Par25"/>
      <w:bookmarkEnd w:id="0"/>
      <w:r>
        <w:t>&lt;1&gt; Если истцом является гражданин -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 (</w:t>
      </w:r>
      <w:hyperlink r:id="rId7" w:history="1">
        <w:r>
          <w:rPr>
            <w:color w:val="0000FF"/>
          </w:rPr>
          <w:t>п. 2 ч. 2 ст. 125</w:t>
        </w:r>
      </w:hyperlink>
      <w:r>
        <w:t xml:space="preserve"> АПК РФ).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jc w:val="center"/>
      </w:pPr>
      <w:r>
        <w:t>ИСКОВОЕ ЗАЯВЛЕНИЕ</w:t>
      </w:r>
    </w:p>
    <w:p w:rsidR="00B849FC" w:rsidRDefault="00B849FC" w:rsidP="00B849FC">
      <w:pPr>
        <w:pStyle w:val="ConsPlusNormal"/>
        <w:jc w:val="center"/>
      </w:pPr>
      <w:r>
        <w:t>о взыскании задолженности и процентов по договору подряда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Между ____________ и ООО ____________ был заключен договор подряда N ____ от __________.</w:t>
      </w:r>
    </w:p>
    <w:p w:rsidR="00B849FC" w:rsidRDefault="00B849FC" w:rsidP="00B849FC">
      <w:pPr>
        <w:pStyle w:val="ConsPlusNormal"/>
        <w:ind w:firstLine="540"/>
        <w:jc w:val="both"/>
      </w:pPr>
      <w:r>
        <w:t>По условиям данного договора ____________ как подрядчик обязалось выполнить по заданию заказчика работы по ________________, а подрядчик, в свою очередь, - ____________________________________. Цена работ определена договором в размере ________ руб. Из них ________ руб. заказчик обязуется перечислить до начала выполнения работ подрядчиком. Заказчик перечислил данную сумму на счет подрядчика, что подтверждается платежным поручением N ____ от "____" ________ _____ г.</w:t>
      </w:r>
    </w:p>
    <w:p w:rsidR="00B849FC" w:rsidRDefault="00B849FC" w:rsidP="00B849FC">
      <w:pPr>
        <w:pStyle w:val="ConsPlusNormal"/>
        <w:ind w:firstLine="540"/>
        <w:jc w:val="both"/>
      </w:pPr>
      <w:r>
        <w:t>Несмотря на то что истец (подрядчик) исполнил свои обязательства в полном объеме, что подтверждается актом приемки выполненных работ, подписанным обеими сторонами, ответчик (заказчик) не произвел окончательную оплату выполненных работ.</w:t>
      </w:r>
    </w:p>
    <w:p w:rsidR="00B849FC" w:rsidRDefault="00B849FC" w:rsidP="00B849FC">
      <w:pPr>
        <w:pStyle w:val="ConsPlusNormal"/>
        <w:ind w:firstLine="540"/>
        <w:jc w:val="both"/>
      </w:pPr>
      <w:r>
        <w:t>Стоимость фактически выполненных работ по акту выполненных работ - ________ руб. Исходя из этого сумма, подлежащая перечислению истцу ответчиком, составляет ________ руб.</w:t>
      </w:r>
    </w:p>
    <w:p w:rsidR="00B849FC" w:rsidRDefault="00B849FC" w:rsidP="00B849FC">
      <w:pPr>
        <w:pStyle w:val="ConsPlusNormal"/>
        <w:ind w:firstLine="540"/>
        <w:jc w:val="both"/>
      </w:pPr>
      <w:r>
        <w:t xml:space="preserve">Согласно условиям договора подряда (п. ____) окончательный расчет по фактическим объемам должен быть осуществлен заказчиком в течение пяти дней со дня подписания сторонами акта </w:t>
      </w:r>
      <w:hyperlink r:id="rId8" w:history="1">
        <w:r>
          <w:rPr>
            <w:color w:val="0000FF"/>
          </w:rPr>
          <w:t>формы КС-2</w:t>
        </w:r>
      </w:hyperlink>
      <w:r>
        <w:t>.</w:t>
      </w:r>
    </w:p>
    <w:p w:rsidR="00B849FC" w:rsidRDefault="00B849FC" w:rsidP="00B849FC">
      <w:pPr>
        <w:pStyle w:val="ConsPlusNormal"/>
        <w:ind w:firstLine="540"/>
        <w:jc w:val="both"/>
      </w:pPr>
      <w:r>
        <w:t xml:space="preserve">Однако заказчик не осуществил своевременно окончательного расчета по договору. Согласно </w:t>
      </w:r>
      <w:hyperlink r:id="rId9" w:history="1">
        <w:r>
          <w:rPr>
            <w:color w:val="0000FF"/>
          </w:rPr>
          <w:t>ст. 309</w:t>
        </w:r>
      </w:hyperlink>
      <w:r>
        <w:t xml:space="preserve"> ГК РФ обязательства должны исполняться надлежащим образом.</w:t>
      </w:r>
    </w:p>
    <w:p w:rsidR="00B849FC" w:rsidRDefault="00B849FC" w:rsidP="00B849FC">
      <w:pPr>
        <w:pStyle w:val="ConsPlusNormal"/>
        <w:ind w:firstLine="540"/>
        <w:jc w:val="both"/>
      </w:pPr>
      <w:r>
        <w:t>Несмотря на неоднократные обращения, ответчик до сих пор уклоняется от исполнения своего обязательства по оплате выполненных работ в полном объеме.</w:t>
      </w:r>
    </w:p>
    <w:p w:rsidR="00B849FC" w:rsidRDefault="00B849FC" w:rsidP="00B849FC">
      <w:pPr>
        <w:pStyle w:val="ConsPlusNormal"/>
        <w:ind w:firstLine="540"/>
        <w:jc w:val="both"/>
      </w:pPr>
      <w:r>
        <w:t>Согласно п. ____ договора сторона, нарушившая сроки исполнения обязательств по настоящему договору, выплачивает другой стороне неустойку в размере ________ руб. от суммы договора или оставшейся невыполненной части работ за каждый день просрочки.</w:t>
      </w:r>
    </w:p>
    <w:p w:rsidR="00B849FC" w:rsidRDefault="00B849FC" w:rsidP="00B849FC">
      <w:pPr>
        <w:pStyle w:val="ConsPlusNormal"/>
        <w:ind w:firstLine="540"/>
        <w:jc w:val="both"/>
      </w:pPr>
      <w:r>
        <w:t>Расчет неустойки за просрочку исполнения обязательства __________ (указать наименование ответчика) перед ______________(наименование истца) по состоянию на "____" ________ _____ г.: сумма долга x количество дней просрочки x размер неустойки = ________ руб.</w:t>
      </w:r>
    </w:p>
    <w:p w:rsidR="00B849FC" w:rsidRDefault="00B849FC" w:rsidP="00B849FC">
      <w:pPr>
        <w:pStyle w:val="ConsPlusNormal"/>
        <w:ind w:firstLine="540"/>
        <w:jc w:val="both"/>
      </w:pPr>
      <w:r>
        <w:t>Таким образом, размер задолженности ____________ (наименование ответчика) перед ______________ (наименование истца) по договору подряда составляет ________ руб., из которых ________ руб. - сумма основного долга, ________ руб. - сумма неустойки за просрочку исполнения обязательства.</w:t>
      </w:r>
    </w:p>
    <w:p w:rsidR="00B849FC" w:rsidRDefault="00B849FC" w:rsidP="00B849FC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0" w:history="1">
        <w:r>
          <w:rPr>
            <w:color w:val="0000FF"/>
          </w:rPr>
          <w:t>ст. ст. 309</w:t>
        </w:r>
      </w:hyperlink>
      <w:r>
        <w:t xml:space="preserve">, </w:t>
      </w:r>
      <w:hyperlink r:id="rId11" w:history="1">
        <w:r>
          <w:rPr>
            <w:color w:val="0000FF"/>
          </w:rPr>
          <w:t>702</w:t>
        </w:r>
      </w:hyperlink>
      <w:r>
        <w:t xml:space="preserve"> ГК РФ, </w:t>
      </w:r>
      <w:hyperlink r:id="rId12" w:history="1">
        <w:r>
          <w:rPr>
            <w:color w:val="0000FF"/>
          </w:rPr>
          <w:t>125</w:t>
        </w:r>
      </w:hyperlink>
      <w:r>
        <w:t xml:space="preserve"> - </w:t>
      </w:r>
      <w:hyperlink r:id="rId13" w:history="1">
        <w:r>
          <w:rPr>
            <w:color w:val="0000FF"/>
          </w:rPr>
          <w:t>126</w:t>
        </w:r>
      </w:hyperlink>
      <w:r>
        <w:t xml:space="preserve"> АПК РФ,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jc w:val="center"/>
      </w:pPr>
      <w:r>
        <w:t>ПРОШУ: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1. Взыскать с _______________ (наименование ответчика) в пользу _________ (наименование истца) сумму основного долга по договору подряда N ____ от ______ в размере ________ руб.</w:t>
      </w:r>
    </w:p>
    <w:p w:rsidR="00B849FC" w:rsidRDefault="00B849FC" w:rsidP="00B849FC">
      <w:pPr>
        <w:pStyle w:val="ConsPlusNormal"/>
        <w:ind w:firstLine="540"/>
        <w:jc w:val="both"/>
      </w:pPr>
      <w:r>
        <w:t>2. Взыскать с _______________ (наименование ответчика) в пользу _______________ (наименование истца) неустойку за просрочку исполнения обязательства по оплате выполненных работ в полном объеме по договору N ____ от ________ в размере ________ руб.</w:t>
      </w:r>
    </w:p>
    <w:p w:rsidR="00B849FC" w:rsidRDefault="00B849FC" w:rsidP="00B849FC">
      <w:pPr>
        <w:pStyle w:val="ConsPlusNormal"/>
        <w:ind w:firstLine="540"/>
        <w:jc w:val="both"/>
      </w:pPr>
      <w:r>
        <w:t>3. Взыскать с _______________ (наименование ответчика) в пользу _______________ (наименование истца) расходы по уплате государственной пошлины в размере ________ руб.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Приложение</w:t>
      </w:r>
    </w:p>
    <w:p w:rsidR="00B849FC" w:rsidRDefault="00B849FC" w:rsidP="00B849FC">
      <w:pPr>
        <w:pStyle w:val="ConsPlusNormal"/>
        <w:ind w:firstLine="540"/>
        <w:jc w:val="both"/>
      </w:pPr>
      <w:r>
        <w:t>1.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B849FC" w:rsidRDefault="00B849FC" w:rsidP="00B849FC">
      <w:pPr>
        <w:pStyle w:val="ConsPlusNormal"/>
        <w:ind w:firstLine="540"/>
        <w:jc w:val="both"/>
      </w:pPr>
      <w:r>
        <w:t>2. Документ, подтверждающий уплату государственной пошлины в установленных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пошлины.</w:t>
      </w:r>
    </w:p>
    <w:p w:rsidR="00B849FC" w:rsidRDefault="00B849FC" w:rsidP="00B849FC">
      <w:pPr>
        <w:pStyle w:val="ConsPlusNormal"/>
        <w:ind w:firstLine="540"/>
        <w:jc w:val="both"/>
      </w:pPr>
      <w:r>
        <w:lastRenderedPageBreak/>
        <w:t>3. Копии свидетельства о государственной регистрации в качестве юридического лица или индивидуального предпринимателя.</w:t>
      </w:r>
    </w:p>
    <w:p w:rsidR="00B849FC" w:rsidRDefault="00B849FC" w:rsidP="00B849FC">
      <w:pPr>
        <w:pStyle w:val="ConsPlusNormal"/>
        <w:ind w:firstLine="540"/>
        <w:jc w:val="both"/>
      </w:pPr>
      <w:r>
        <w:t>4. Доверенность или иные документы, подтверждающие полномочия на подписание искового заявления.</w:t>
      </w:r>
    </w:p>
    <w:p w:rsidR="00B849FC" w:rsidRDefault="00B849FC" w:rsidP="00B849FC">
      <w:pPr>
        <w:pStyle w:val="ConsPlusNormal"/>
        <w:ind w:firstLine="540"/>
        <w:jc w:val="both"/>
      </w:pPr>
      <w:r>
        <w:t>5. Документы, подтверждающие соблюдение истцом претензионного или иного досудебного порядка, если он предусмотрен федеральным законом или договором.</w:t>
      </w:r>
    </w:p>
    <w:p w:rsidR="00B849FC" w:rsidRDefault="00B849FC" w:rsidP="00B849FC">
      <w:pPr>
        <w:pStyle w:val="ConsPlusNormal"/>
        <w:ind w:firstLine="540"/>
        <w:jc w:val="both"/>
      </w:pPr>
      <w:r>
        <w:t>6. Копия договора подряда N ____ от __________.</w:t>
      </w:r>
    </w:p>
    <w:p w:rsidR="00B849FC" w:rsidRDefault="00B849FC" w:rsidP="00B849FC">
      <w:pPr>
        <w:pStyle w:val="ConsPlusNormal"/>
        <w:ind w:firstLine="540"/>
        <w:jc w:val="both"/>
      </w:pPr>
      <w:r>
        <w:t>7. Копия акта о приемке выполненных работ от __________ г. с локальной сметой.</w:t>
      </w:r>
    </w:p>
    <w:p w:rsidR="00B849FC" w:rsidRDefault="00B849FC" w:rsidP="00B849FC">
      <w:pPr>
        <w:pStyle w:val="ConsPlusNormal"/>
        <w:ind w:firstLine="540"/>
        <w:jc w:val="both"/>
      </w:pPr>
      <w:r>
        <w:t>8. Копия акта сверки взаиморасчетов между __________ и __________ по состоянию на __________ г.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nformat"/>
        <w:jc w:val="both"/>
      </w:pPr>
      <w:r>
        <w:t xml:space="preserve">    Руководитель (представитель) или</w:t>
      </w:r>
    </w:p>
    <w:p w:rsidR="00B849FC" w:rsidRDefault="00B849FC" w:rsidP="00B849FC">
      <w:pPr>
        <w:pStyle w:val="ConsPlusNonformat"/>
        <w:jc w:val="both"/>
      </w:pPr>
      <w:r>
        <w:t xml:space="preserve">    Ф.И.О. индивидуального предпринимателя                   __________________</w:t>
      </w:r>
    </w:p>
    <w:p w:rsidR="00B849FC" w:rsidRDefault="00B849FC" w:rsidP="00B849FC">
      <w:pPr>
        <w:pStyle w:val="ConsPlusNonformat"/>
        <w:jc w:val="both"/>
      </w:pPr>
      <w:r>
        <w:t xml:space="preserve">                                                              Подпись, печать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  <w:r>
        <w:t>"___" _________ _____ г.</w:t>
      </w: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ind w:firstLine="540"/>
        <w:jc w:val="both"/>
      </w:pPr>
    </w:p>
    <w:p w:rsidR="00B849FC" w:rsidRDefault="00B849FC" w:rsidP="00B84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A" w:rsidRDefault="00155EEA" w:rsidP="005E5B57">
      <w:pPr>
        <w:spacing w:after="0" w:line="240" w:lineRule="auto"/>
      </w:pPr>
      <w:r>
        <w:separator/>
      </w:r>
    </w:p>
  </w:endnote>
  <w:endnote w:type="continuationSeparator" w:id="0">
    <w:p w:rsidR="00155EEA" w:rsidRDefault="00155EEA" w:rsidP="005E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7" w:rsidRDefault="005E5B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7" w:rsidRDefault="005E5B57" w:rsidP="005E5B57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5E5B57" w:rsidRDefault="005E5B57" w:rsidP="005E5B57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5E5B57" w:rsidRDefault="005E5B57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7" w:rsidRDefault="005E5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A" w:rsidRDefault="00155EEA" w:rsidP="005E5B57">
      <w:pPr>
        <w:spacing w:after="0" w:line="240" w:lineRule="auto"/>
      </w:pPr>
      <w:r>
        <w:separator/>
      </w:r>
    </w:p>
  </w:footnote>
  <w:footnote w:type="continuationSeparator" w:id="0">
    <w:p w:rsidR="00155EEA" w:rsidRDefault="00155EEA" w:rsidP="005E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7" w:rsidRDefault="005E5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7" w:rsidRDefault="005E5B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57" w:rsidRDefault="005E5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9FC"/>
    <w:rsid w:val="00155EEA"/>
    <w:rsid w:val="005E5B57"/>
    <w:rsid w:val="007D1978"/>
    <w:rsid w:val="00B8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B849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E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57"/>
  </w:style>
  <w:style w:type="paragraph" w:styleId="a5">
    <w:name w:val="footer"/>
    <w:basedOn w:val="a"/>
    <w:link w:val="a6"/>
    <w:uiPriority w:val="99"/>
    <w:unhideWhenUsed/>
    <w:rsid w:val="005E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57"/>
  </w:style>
  <w:style w:type="character" w:styleId="a7">
    <w:name w:val="Hyperlink"/>
    <w:basedOn w:val="a0"/>
    <w:uiPriority w:val="99"/>
    <w:semiHidden/>
    <w:unhideWhenUsed/>
    <w:rsid w:val="005E5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C2A5D97B7DFC6672F64ABB7775A231E7E0CN" TargetMode="External"/><Relationship Id="rId13" Type="http://schemas.openxmlformats.org/officeDocument/2006/relationships/hyperlink" Target="consultantplus://offline/ref=BCBDC50C4B1679E0B0FB906C2D5D97B7D9CE662E6FFBE0750B7610E9CA4FBEE8321F4572D8E3D758710D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BDC50C4B1679E0B0FB906C2D5D97B7D9CE662E6FFBE0750B7610E9CA4FBEE8321F4570D97E02N" TargetMode="External"/><Relationship Id="rId12" Type="http://schemas.openxmlformats.org/officeDocument/2006/relationships/hyperlink" Target="consultantplus://offline/ref=BCBDC50C4B1679E0B0FB906C2D5D97B7D9CE662E6FFBE0750B7610E9CA4FBEE8321F4572D8E3D75A7108N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BDC50C4B1679E0B0FB906C2D5D97B7D9CF65266CFAE0750B7610E9CA4FBEE8321F4572D8E2D05D710B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CBDC50C4B1679E0B0FB906C2D5D97B7D9CE64276AFAE0750B7610E9CA4FBEE8321F4572D8E2D55B710F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BDC50C4B1679E0B0FB906C2D5D97B7D9CE64276AFAE0750B7610E9CA4FBEE8321F4572D8E2D55B710F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2016-03-21T13:53:00Z</dcterms:created>
  <dcterms:modified xsi:type="dcterms:W3CDTF">2017-11-16T13:40:00Z</dcterms:modified>
</cp:coreProperties>
</file>