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B3" w:rsidRDefault="00E97CB3" w:rsidP="00E97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CB3" w:rsidRDefault="00E97CB3" w:rsidP="00E97CB3">
      <w:pPr>
        <w:pStyle w:val="ConsPlusNormal"/>
        <w:jc w:val="right"/>
      </w:pPr>
      <w:r>
        <w:t>Приложение N ___</w:t>
      </w:r>
    </w:p>
    <w:p w:rsidR="00E97CB3" w:rsidRDefault="00E97CB3" w:rsidP="00E97CB3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Договору</w:t>
        </w:r>
      </w:hyperlink>
      <w:r>
        <w:t xml:space="preserve"> на выполнение работ</w:t>
      </w:r>
    </w:p>
    <w:p w:rsidR="00E97CB3" w:rsidRDefault="00E97CB3" w:rsidP="00E97CB3">
      <w:pPr>
        <w:pStyle w:val="ConsPlusNormal"/>
        <w:jc w:val="right"/>
      </w:pPr>
      <w:r>
        <w:t>по осмотру и ремонту застрахованных</w:t>
      </w:r>
    </w:p>
    <w:p w:rsidR="00E97CB3" w:rsidRDefault="00E97CB3" w:rsidP="00E97CB3">
      <w:pPr>
        <w:pStyle w:val="ConsPlusNormal"/>
        <w:jc w:val="right"/>
      </w:pPr>
      <w:r>
        <w:t>транспортных средств (между автосервисом</w:t>
      </w:r>
    </w:p>
    <w:p w:rsidR="00E97CB3" w:rsidRDefault="00E97CB3" w:rsidP="00E97CB3">
      <w:pPr>
        <w:pStyle w:val="ConsPlusNormal"/>
        <w:jc w:val="right"/>
      </w:pPr>
      <w:r>
        <w:t>и страховой компанией)</w:t>
      </w:r>
    </w:p>
    <w:p w:rsidR="00E97CB3" w:rsidRDefault="00E97CB3" w:rsidP="00E97CB3">
      <w:pPr>
        <w:pStyle w:val="ConsPlusNormal"/>
        <w:jc w:val="right"/>
      </w:pPr>
      <w:r>
        <w:t>N ____ от "__"______________г.</w:t>
      </w:r>
    </w:p>
    <w:p w:rsidR="00E97CB3" w:rsidRDefault="00E97CB3" w:rsidP="00E97CB3">
      <w:pPr>
        <w:pStyle w:val="ConsPlusNormal"/>
        <w:jc w:val="right"/>
      </w:pPr>
    </w:p>
    <w:p w:rsidR="00E97CB3" w:rsidRDefault="00E97CB3" w:rsidP="00E97CB3">
      <w:pPr>
        <w:pStyle w:val="ConsPlusNormal"/>
        <w:jc w:val="center"/>
      </w:pPr>
      <w:r>
        <w:t>Акт N ____</w:t>
      </w:r>
    </w:p>
    <w:p w:rsidR="00E97CB3" w:rsidRDefault="00E97CB3" w:rsidP="00E97CB3">
      <w:pPr>
        <w:pStyle w:val="ConsPlusNormal"/>
        <w:jc w:val="center"/>
      </w:pPr>
      <w:r>
        <w:t>осмотра транспортного средства</w:t>
      </w:r>
    </w:p>
    <w:p w:rsidR="00E97CB3" w:rsidRDefault="00E97CB3" w:rsidP="00E97CB3">
      <w:pPr>
        <w:pStyle w:val="ConsPlusNormal"/>
        <w:jc w:val="center"/>
      </w:pPr>
      <w:r>
        <w:t>для определения стоимости восстановительного ремонта</w:t>
      </w:r>
    </w:p>
    <w:p w:rsidR="00E97CB3" w:rsidRDefault="00E97CB3" w:rsidP="00E97CB3">
      <w:pPr>
        <w:pStyle w:val="ConsPlusNormal"/>
        <w:ind w:firstLine="540"/>
        <w:jc w:val="both"/>
      </w:pPr>
    </w:p>
    <w:p w:rsidR="00E97CB3" w:rsidRDefault="00E97CB3" w:rsidP="00E97CB3">
      <w:pPr>
        <w:pStyle w:val="ConsPlusNonformat"/>
        <w:jc w:val="both"/>
      </w:pPr>
      <w:r>
        <w:t>г. _______________                                 "___"___________ ____ г.</w:t>
      </w:r>
    </w:p>
    <w:p w:rsidR="00E97CB3" w:rsidRDefault="00E97CB3" w:rsidP="00E97CB3">
      <w:pPr>
        <w:pStyle w:val="ConsPlusNormal"/>
        <w:ind w:firstLine="540"/>
        <w:jc w:val="both"/>
      </w:pPr>
    </w:p>
    <w:p w:rsidR="00E97CB3" w:rsidRDefault="00E97CB3" w:rsidP="00E97CB3">
      <w:pPr>
        <w:pStyle w:val="ConsPlusNormal"/>
        <w:ind w:firstLine="540"/>
        <w:jc w:val="both"/>
      </w:pPr>
      <w:r>
        <w:t>Рабочая группа в составе:</w:t>
      </w:r>
    </w:p>
    <w:p w:rsidR="00E97CB3" w:rsidRDefault="00E97CB3" w:rsidP="00E97CB3">
      <w:pPr>
        <w:pStyle w:val="ConsPlusNormal"/>
        <w:ind w:firstLine="540"/>
        <w:jc w:val="both"/>
      </w:pPr>
      <w:r>
        <w:t>1. _______________________________________________,</w:t>
      </w:r>
    </w:p>
    <w:p w:rsidR="00E97CB3" w:rsidRDefault="00E97CB3" w:rsidP="00E97CB3">
      <w:pPr>
        <w:pStyle w:val="ConsPlusNormal"/>
        <w:ind w:firstLine="540"/>
        <w:jc w:val="both"/>
      </w:pPr>
      <w:r>
        <w:t>2. _______________________________________________</w:t>
      </w:r>
    </w:p>
    <w:p w:rsidR="00E97CB3" w:rsidRDefault="00E97CB3" w:rsidP="00E97CB3">
      <w:pPr>
        <w:pStyle w:val="ConsPlusNormal"/>
        <w:ind w:firstLine="540"/>
        <w:jc w:val="both"/>
      </w:pPr>
    </w:p>
    <w:p w:rsidR="00E97CB3" w:rsidRDefault="00E97CB3" w:rsidP="00E97CB3">
      <w:pPr>
        <w:pStyle w:val="ConsPlusNormal"/>
        <w:ind w:firstLine="540"/>
        <w:jc w:val="both"/>
      </w:pPr>
      <w:r>
        <w:t>составила настоящий Акт о том, что проведен осмотр транспортного средства для определения стоимости восстановительного ремонта.</w:t>
      </w:r>
    </w:p>
    <w:p w:rsidR="00E97CB3" w:rsidRDefault="00E97CB3" w:rsidP="00E97CB3">
      <w:pPr>
        <w:pStyle w:val="ConsPlusNormal"/>
        <w:ind w:firstLine="540"/>
        <w:jc w:val="both"/>
      </w:pPr>
      <w:r>
        <w:t>Осмотром установлены:</w:t>
      </w:r>
    </w:p>
    <w:p w:rsidR="00E97CB3" w:rsidRDefault="00E97CB3" w:rsidP="00E97CB3">
      <w:pPr>
        <w:pStyle w:val="ConsPlusNormal"/>
        <w:ind w:firstLine="540"/>
        <w:jc w:val="both"/>
      </w:pPr>
      <w:r>
        <w:t>Марка автомобиля, государственный номер, цвет: __________________________</w:t>
      </w:r>
    </w:p>
    <w:p w:rsidR="00E97CB3" w:rsidRDefault="00E97CB3" w:rsidP="00E97CB3">
      <w:pPr>
        <w:pStyle w:val="ConsPlusNormal"/>
        <w:ind w:firstLine="540"/>
        <w:jc w:val="both"/>
      </w:pPr>
      <w:r>
        <w:t>Номера двигателя, шасси, VIN: ____________________________________________</w:t>
      </w:r>
    </w:p>
    <w:p w:rsidR="00E97CB3" w:rsidRDefault="00E97CB3" w:rsidP="00E97CB3">
      <w:pPr>
        <w:pStyle w:val="ConsPlusNormal"/>
        <w:ind w:firstLine="540"/>
        <w:jc w:val="both"/>
      </w:pPr>
      <w:r>
        <w:t>Наличие механических повреждений: ______________________________________.</w:t>
      </w:r>
    </w:p>
    <w:p w:rsidR="00E97CB3" w:rsidRDefault="00E97CB3" w:rsidP="00E97CB3">
      <w:pPr>
        <w:pStyle w:val="ConsPlusNormal"/>
        <w:ind w:firstLine="540"/>
        <w:jc w:val="both"/>
      </w:pPr>
      <w:r>
        <w:t>________________________________________________________________________._______________________________________________________________________________________________________.</w:t>
      </w:r>
    </w:p>
    <w:p w:rsidR="00E97CB3" w:rsidRDefault="00E97CB3" w:rsidP="00E97CB3">
      <w:pPr>
        <w:pStyle w:val="ConsPlusNormal"/>
        <w:ind w:firstLine="540"/>
        <w:jc w:val="both"/>
      </w:pPr>
      <w:r>
        <w:t>Прилагаются фотоматериалы, схема в количестве _______ листов.</w:t>
      </w:r>
    </w:p>
    <w:p w:rsidR="00E97CB3" w:rsidRDefault="00E97CB3" w:rsidP="00E97CB3">
      <w:pPr>
        <w:pStyle w:val="ConsPlusNormal"/>
        <w:ind w:firstLine="540"/>
        <w:jc w:val="both"/>
      </w:pPr>
      <w:r>
        <w:t>Наличие и состояние колес, колпаков колес, багажника, внешних зеркал, фар, в т.ч. дополнительных, внешних антенн, радиоаппаратуры, пробки бензобака, щеток стеклоочистителя и др. ____________________________________________________________________________.</w:t>
      </w:r>
    </w:p>
    <w:p w:rsidR="00E97CB3" w:rsidRDefault="00E97CB3" w:rsidP="00E97CB3">
      <w:pPr>
        <w:pStyle w:val="ConsPlusNormal"/>
        <w:ind w:firstLine="540"/>
        <w:jc w:val="both"/>
      </w:pPr>
      <w:r>
        <w:t>Сведения о владельце: __________________________________________________.</w:t>
      </w:r>
    </w:p>
    <w:p w:rsidR="00E97CB3" w:rsidRDefault="00E97CB3" w:rsidP="00E97CB3">
      <w:pPr>
        <w:pStyle w:val="ConsPlusNormal"/>
        <w:ind w:firstLine="540"/>
        <w:jc w:val="both"/>
      </w:pPr>
      <w:r>
        <w:t>Выводы рабочей группы: _________________________________________________.</w:t>
      </w:r>
    </w:p>
    <w:p w:rsidR="00E97CB3" w:rsidRDefault="00E97CB3" w:rsidP="00E97CB3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E97CB3" w:rsidRDefault="00E97CB3" w:rsidP="00E97CB3">
      <w:pPr>
        <w:pStyle w:val="ConsPlusNormal"/>
        <w:ind w:firstLine="540"/>
        <w:jc w:val="both"/>
      </w:pPr>
    </w:p>
    <w:p w:rsidR="00E97CB3" w:rsidRDefault="00E97CB3" w:rsidP="00E97CB3">
      <w:pPr>
        <w:pStyle w:val="ConsPlusNormal"/>
        <w:ind w:firstLine="540"/>
        <w:jc w:val="both"/>
      </w:pPr>
      <w:r>
        <w:t>Подписи членов комиссии:</w:t>
      </w:r>
    </w:p>
    <w:p w:rsidR="00E97CB3" w:rsidRDefault="00E97CB3" w:rsidP="00E97CB3">
      <w:pPr>
        <w:pStyle w:val="ConsPlusNormal"/>
        <w:ind w:firstLine="540"/>
        <w:jc w:val="both"/>
      </w:pPr>
    </w:p>
    <w:p w:rsidR="00E97CB3" w:rsidRDefault="00E97CB3" w:rsidP="00E97CB3">
      <w:pPr>
        <w:pStyle w:val="ConsPlusNonformat"/>
        <w:jc w:val="both"/>
      </w:pPr>
      <w:r>
        <w:t xml:space="preserve">    _______________/______________/</w:t>
      </w:r>
    </w:p>
    <w:p w:rsidR="00E97CB3" w:rsidRDefault="00E97CB3" w:rsidP="00E97CB3">
      <w:pPr>
        <w:pStyle w:val="ConsPlusNonformat"/>
        <w:jc w:val="both"/>
      </w:pPr>
      <w:r>
        <w:t xml:space="preserve">        (подпись)      (Ф.И.О.)</w:t>
      </w:r>
    </w:p>
    <w:p w:rsidR="00E97CB3" w:rsidRDefault="00E97CB3" w:rsidP="00E97CB3">
      <w:pPr>
        <w:pStyle w:val="ConsPlusNonformat"/>
        <w:jc w:val="both"/>
      </w:pPr>
      <w:r>
        <w:t xml:space="preserve">    ________________/_____________/</w:t>
      </w:r>
    </w:p>
    <w:p w:rsidR="00E97CB3" w:rsidRDefault="00E97CB3" w:rsidP="00E97CB3">
      <w:pPr>
        <w:pStyle w:val="ConsPlusNonformat"/>
        <w:jc w:val="both"/>
      </w:pPr>
      <w:r>
        <w:t xml:space="preserve">        (подпись)      (Ф.И.О.)</w:t>
      </w:r>
    </w:p>
    <w:p w:rsidR="00E97CB3" w:rsidRDefault="00E97CB3" w:rsidP="00E97CB3">
      <w:pPr>
        <w:pStyle w:val="ConsPlusNormal"/>
        <w:ind w:firstLine="540"/>
        <w:jc w:val="both"/>
      </w:pPr>
    </w:p>
    <w:p w:rsidR="00E97CB3" w:rsidRDefault="00E97CB3" w:rsidP="00E97CB3">
      <w:pPr>
        <w:pStyle w:val="ConsPlusNormal"/>
        <w:ind w:firstLine="540"/>
        <w:jc w:val="both"/>
      </w:pPr>
    </w:p>
    <w:p w:rsidR="00E97CB3" w:rsidRDefault="00E97CB3" w:rsidP="00E97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21" w:rsidRDefault="00161021" w:rsidP="00F879AE">
      <w:pPr>
        <w:spacing w:after="0" w:line="240" w:lineRule="auto"/>
      </w:pPr>
      <w:r>
        <w:separator/>
      </w:r>
    </w:p>
  </w:endnote>
  <w:endnote w:type="continuationSeparator" w:id="0">
    <w:p w:rsidR="00161021" w:rsidRDefault="00161021" w:rsidP="00F8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AE" w:rsidRDefault="00F879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AE" w:rsidRDefault="00F879AE" w:rsidP="00F879AE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F879AE" w:rsidRDefault="00F879AE" w:rsidP="00F879AE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F879AE" w:rsidRDefault="00F879AE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AE" w:rsidRDefault="00F87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21" w:rsidRDefault="00161021" w:rsidP="00F879AE">
      <w:pPr>
        <w:spacing w:after="0" w:line="240" w:lineRule="auto"/>
      </w:pPr>
      <w:r>
        <w:separator/>
      </w:r>
    </w:p>
  </w:footnote>
  <w:footnote w:type="continuationSeparator" w:id="0">
    <w:p w:rsidR="00161021" w:rsidRDefault="00161021" w:rsidP="00F8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AE" w:rsidRDefault="00F87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AE" w:rsidRDefault="00F879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AE" w:rsidRDefault="00F87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CB3"/>
    <w:rsid w:val="00161021"/>
    <w:rsid w:val="007D1978"/>
    <w:rsid w:val="00E97CB3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E97C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8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9AE"/>
  </w:style>
  <w:style w:type="paragraph" w:styleId="a5">
    <w:name w:val="footer"/>
    <w:basedOn w:val="a"/>
    <w:link w:val="a6"/>
    <w:uiPriority w:val="99"/>
    <w:unhideWhenUsed/>
    <w:rsid w:val="00F8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9AE"/>
  </w:style>
  <w:style w:type="character" w:styleId="a7">
    <w:name w:val="Hyperlink"/>
    <w:basedOn w:val="a0"/>
    <w:uiPriority w:val="99"/>
    <w:semiHidden/>
    <w:unhideWhenUsed/>
    <w:rsid w:val="00F87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3A6BB93E9F0BC372EFE1B582ADBCEDBDE7CF3B04D186FCEA8544E4yFBF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2016-03-21T14:01:00Z</dcterms:created>
  <dcterms:modified xsi:type="dcterms:W3CDTF">2017-11-16T13:44:00Z</dcterms:modified>
</cp:coreProperties>
</file>